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2817" w14:textId="62DD0E0D" w:rsidR="00EB1AA4" w:rsidRDefault="0094037F">
      <w:pPr>
        <w:rPr>
          <w:b/>
          <w:bCs/>
          <w:i/>
          <w:iCs/>
          <w:color w:val="FF0000"/>
          <w:sz w:val="56"/>
          <w:szCs w:val="56"/>
        </w:rPr>
      </w:pPr>
      <w:r>
        <w:rPr>
          <w:b/>
          <w:bCs/>
          <w:i/>
          <w:iCs/>
          <w:color w:val="FF0000"/>
          <w:sz w:val="56"/>
          <w:szCs w:val="56"/>
        </w:rPr>
        <w:t xml:space="preserve">  </w:t>
      </w:r>
      <w:r w:rsidRPr="0094037F">
        <w:rPr>
          <w:b/>
          <w:bCs/>
          <w:i/>
          <w:iCs/>
          <w:color w:val="FF0000"/>
          <w:sz w:val="56"/>
          <w:szCs w:val="56"/>
        </w:rPr>
        <w:t>YOU CAN MAKE A DIFFERENCE</w:t>
      </w:r>
    </w:p>
    <w:p w14:paraId="5570EAA7" w14:textId="77777777" w:rsidR="00D92474" w:rsidRPr="0094037F" w:rsidRDefault="00D92474">
      <w:pPr>
        <w:rPr>
          <w:b/>
          <w:bCs/>
          <w:i/>
          <w:iCs/>
          <w:color w:val="FF0000"/>
          <w:sz w:val="56"/>
          <w:szCs w:val="56"/>
        </w:rPr>
      </w:pPr>
    </w:p>
    <w:p w14:paraId="0A79F6F8" w14:textId="0546DE1E" w:rsidR="0094037F" w:rsidRDefault="0094037F" w:rsidP="0094037F">
      <w:pPr>
        <w:ind w:firstLine="72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(QUICK AND EASY WILDFIRE PROTECTION TIPS)</w:t>
      </w:r>
    </w:p>
    <w:p w14:paraId="40718570" w14:textId="5E18DFF8" w:rsidR="0094037F" w:rsidRDefault="0094037F">
      <w:pPr>
        <w:rPr>
          <w:i/>
          <w:iCs/>
          <w:sz w:val="32"/>
          <w:szCs w:val="32"/>
        </w:rPr>
      </w:pPr>
    </w:p>
    <w:p w14:paraId="7B551577" w14:textId="151B5887" w:rsidR="0094037F" w:rsidRDefault="0094037F" w:rsidP="0094037F">
      <w:pPr>
        <w:pStyle w:val="ListParagraph"/>
        <w:numPr>
          <w:ilvl w:val="0"/>
          <w:numId w:val="1"/>
        </w:num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Clean out your gutters</w:t>
      </w:r>
    </w:p>
    <w:p w14:paraId="551FE372" w14:textId="7002D4F9" w:rsidR="0094037F" w:rsidRDefault="0094037F" w:rsidP="0094037F">
      <w:pPr>
        <w:rPr>
          <w:i/>
          <w:iCs/>
          <w:sz w:val="32"/>
          <w:szCs w:val="32"/>
        </w:rPr>
      </w:pPr>
    </w:p>
    <w:p w14:paraId="37B14F6A" w14:textId="2AFE8BC8" w:rsidR="0094037F" w:rsidRDefault="0094037F" w:rsidP="0094037F">
      <w:pPr>
        <w:pStyle w:val="ListParagraph"/>
        <w:numPr>
          <w:ilvl w:val="0"/>
          <w:numId w:val="1"/>
        </w:num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Remove leaves and other flammable debris at least 5 feet around your home’s perimeter, from under decks and off roofs</w:t>
      </w:r>
    </w:p>
    <w:p w14:paraId="38A1E351" w14:textId="77777777" w:rsidR="0094037F" w:rsidRPr="0094037F" w:rsidRDefault="0094037F" w:rsidP="0094037F">
      <w:pPr>
        <w:pStyle w:val="ListParagraph"/>
        <w:rPr>
          <w:i/>
          <w:iCs/>
          <w:sz w:val="32"/>
          <w:szCs w:val="32"/>
        </w:rPr>
      </w:pPr>
    </w:p>
    <w:p w14:paraId="02455386" w14:textId="46C15E79" w:rsidR="0094037F" w:rsidRDefault="0094037F" w:rsidP="0094037F">
      <w:pPr>
        <w:pStyle w:val="ListParagraph"/>
        <w:numPr>
          <w:ilvl w:val="0"/>
          <w:numId w:val="1"/>
        </w:num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Remove flammable patio furniture and decorations</w:t>
      </w:r>
    </w:p>
    <w:p w14:paraId="02E709C4" w14:textId="77777777" w:rsidR="0094037F" w:rsidRPr="0094037F" w:rsidRDefault="0094037F" w:rsidP="0094037F">
      <w:pPr>
        <w:pStyle w:val="ListParagraph"/>
        <w:rPr>
          <w:i/>
          <w:iCs/>
          <w:sz w:val="32"/>
          <w:szCs w:val="32"/>
        </w:rPr>
      </w:pPr>
    </w:p>
    <w:p w14:paraId="03522F23" w14:textId="55599AC3" w:rsidR="0094037F" w:rsidRDefault="0094037F" w:rsidP="0094037F">
      <w:pPr>
        <w:pStyle w:val="ListParagraph"/>
        <w:numPr>
          <w:ilvl w:val="0"/>
          <w:numId w:val="1"/>
        </w:num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Trim grass to length shorter than 4 inches</w:t>
      </w:r>
    </w:p>
    <w:p w14:paraId="4901CF0E" w14:textId="77777777" w:rsidR="0094037F" w:rsidRPr="0094037F" w:rsidRDefault="0094037F" w:rsidP="0094037F">
      <w:pPr>
        <w:pStyle w:val="ListParagraph"/>
        <w:rPr>
          <w:i/>
          <w:iCs/>
          <w:sz w:val="32"/>
          <w:szCs w:val="32"/>
        </w:rPr>
      </w:pPr>
    </w:p>
    <w:p w14:paraId="69930A5F" w14:textId="29475523" w:rsidR="0094037F" w:rsidRDefault="0094037F" w:rsidP="0094037F">
      <w:pPr>
        <w:pStyle w:val="ListParagraph"/>
        <w:numPr>
          <w:ilvl w:val="0"/>
          <w:numId w:val="1"/>
        </w:num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Remove firewood piles, fuel and easily moved propane tanks at least 30 feet away from your house</w:t>
      </w:r>
    </w:p>
    <w:p w14:paraId="1A65A819" w14:textId="77777777" w:rsidR="0094037F" w:rsidRPr="0094037F" w:rsidRDefault="0094037F" w:rsidP="0094037F">
      <w:pPr>
        <w:pStyle w:val="ListParagraph"/>
        <w:rPr>
          <w:i/>
          <w:iCs/>
          <w:sz w:val="32"/>
          <w:szCs w:val="32"/>
        </w:rPr>
      </w:pPr>
    </w:p>
    <w:p w14:paraId="3099E151" w14:textId="6909F04F" w:rsidR="0094037F" w:rsidRDefault="0094037F" w:rsidP="0094037F">
      <w:pPr>
        <w:pStyle w:val="ListParagraph"/>
        <w:numPr>
          <w:ilvl w:val="0"/>
          <w:numId w:val="1"/>
        </w:num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Thin understory trees/shrubs and prune up larger trees to a 30’ perimeter around your home.  One hundred (100’) feet is even better</w:t>
      </w:r>
    </w:p>
    <w:p w14:paraId="31BAFCE3" w14:textId="77777777" w:rsidR="0094037F" w:rsidRPr="0094037F" w:rsidRDefault="0094037F" w:rsidP="0094037F">
      <w:pPr>
        <w:pStyle w:val="ListParagraph"/>
        <w:rPr>
          <w:i/>
          <w:iCs/>
          <w:sz w:val="32"/>
          <w:szCs w:val="32"/>
        </w:rPr>
      </w:pPr>
    </w:p>
    <w:p w14:paraId="5DB63278" w14:textId="000B0762" w:rsidR="0094037F" w:rsidRDefault="0094037F" w:rsidP="0094037F">
      <w:pPr>
        <w:rPr>
          <w:sz w:val="32"/>
          <w:szCs w:val="32"/>
        </w:rPr>
      </w:pPr>
      <w:r>
        <w:rPr>
          <w:sz w:val="32"/>
          <w:szCs w:val="32"/>
        </w:rPr>
        <w:t>These tips are recommended by:</w:t>
      </w:r>
    </w:p>
    <w:p w14:paraId="4226FB6A" w14:textId="6C87EFEB" w:rsidR="0094037F" w:rsidRDefault="0094037F" w:rsidP="0094037F">
      <w:pPr>
        <w:rPr>
          <w:sz w:val="32"/>
          <w:szCs w:val="32"/>
        </w:rPr>
      </w:pPr>
    </w:p>
    <w:p w14:paraId="360BECC1" w14:textId="5618C3BC" w:rsidR="0094037F" w:rsidRPr="0094037F" w:rsidRDefault="0094037F" w:rsidP="0094037F">
      <w:r>
        <w:rPr>
          <w:sz w:val="32"/>
          <w:szCs w:val="32"/>
        </w:rPr>
        <w:tab/>
      </w:r>
      <w:r w:rsidRPr="0094037F">
        <w:t>The NC Forest Service</w:t>
      </w:r>
    </w:p>
    <w:p w14:paraId="0F19E621" w14:textId="1F0FC214" w:rsidR="0094037F" w:rsidRPr="0094037F" w:rsidRDefault="0094037F" w:rsidP="0094037F">
      <w:r w:rsidRPr="0094037F">
        <w:tab/>
        <w:t xml:space="preserve">The National </w:t>
      </w:r>
      <w:proofErr w:type="spellStart"/>
      <w:r w:rsidRPr="0094037F">
        <w:t>Firewide</w:t>
      </w:r>
      <w:proofErr w:type="spellEnd"/>
      <w:r w:rsidRPr="0094037F">
        <w:t xml:space="preserve"> Prevention Agency</w:t>
      </w:r>
    </w:p>
    <w:p w14:paraId="3A9534C2" w14:textId="75937AB6" w:rsidR="0094037F" w:rsidRPr="0094037F" w:rsidRDefault="0094037F" w:rsidP="0094037F">
      <w:r w:rsidRPr="0094037F">
        <w:tab/>
        <w:t>Firewise USA</w:t>
      </w:r>
    </w:p>
    <w:p w14:paraId="35D78A89" w14:textId="685BE207" w:rsidR="0094037F" w:rsidRDefault="0094037F" w:rsidP="0094037F">
      <w:r w:rsidRPr="0094037F">
        <w:tab/>
        <w:t>Blue Ridge Conservation and Development</w:t>
      </w:r>
    </w:p>
    <w:p w14:paraId="27FB1284" w14:textId="4B839216" w:rsidR="0094037F" w:rsidRDefault="0094037F" w:rsidP="0094037F">
      <w:r>
        <w:tab/>
        <w:t>Cedar Rock Firewise Committee</w:t>
      </w:r>
    </w:p>
    <w:p w14:paraId="1188208D" w14:textId="2E556A6F" w:rsidR="0094037F" w:rsidRDefault="0094037F" w:rsidP="0094037F"/>
    <w:p w14:paraId="1DE0FA6B" w14:textId="5C823CFA" w:rsidR="0094037F" w:rsidRPr="0094037F" w:rsidRDefault="0094037F" w:rsidP="0094037F">
      <w:r>
        <w:t xml:space="preserve">For more information about the Firewise USA program and ways your community can reduce their risk, please contact Wesley Sketo, </w:t>
      </w:r>
      <w:hyperlink r:id="rId5" w:history="1">
        <w:r w:rsidRPr="0012759F">
          <w:rPr>
            <w:rStyle w:val="Hyperlink"/>
          </w:rPr>
          <w:t>Wesley.sketo@ncagr.gov</w:t>
        </w:r>
      </w:hyperlink>
      <w:r>
        <w:t xml:space="preserve"> or 828-556-0002.</w:t>
      </w:r>
    </w:p>
    <w:sectPr w:rsidR="0094037F" w:rsidRPr="00940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A61"/>
    <w:multiLevelType w:val="hybridMultilevel"/>
    <w:tmpl w:val="5080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05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7F"/>
    <w:rsid w:val="001C44DB"/>
    <w:rsid w:val="00740FE2"/>
    <w:rsid w:val="0094037F"/>
    <w:rsid w:val="00D92474"/>
    <w:rsid w:val="00EA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57FA"/>
  <w15:chartTrackingRefBased/>
  <w15:docId w15:val="{DBA627D5-DE04-1343-92E0-056EA3FA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3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sley.sketo@ncagr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4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Brookshire</dc:creator>
  <cp:keywords/>
  <dc:description/>
  <cp:lastModifiedBy>Pamela Mayberry</cp:lastModifiedBy>
  <cp:revision>2</cp:revision>
  <dcterms:created xsi:type="dcterms:W3CDTF">2022-10-26T14:25:00Z</dcterms:created>
  <dcterms:modified xsi:type="dcterms:W3CDTF">2022-10-26T14:25:00Z</dcterms:modified>
</cp:coreProperties>
</file>